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0"/>
          <w:sz w:val="28"/>
          <w:szCs w:val="28"/>
          <w:vertAlign w:val="baseline"/>
        </w:rPr>
      </w:pPr>
      <w:r w:rsidDel="00000000" w:rsidR="00000000" w:rsidRPr="00000000">
        <w:rPr>
          <w:b w:val="1"/>
          <w:sz w:val="28"/>
          <w:szCs w:val="28"/>
          <w:vertAlign w:val="baseline"/>
          <w:rtl w:val="0"/>
        </w:rPr>
        <w:t xml:space="preserve">Colorado International Language Academy</w:t>
      </w:r>
      <w:r w:rsidDel="00000000" w:rsidR="00000000" w:rsidRPr="00000000">
        <w:rPr>
          <w:rtl w:val="0"/>
        </w:rPr>
      </w:r>
    </w:p>
    <w:p w:rsidR="00000000" w:rsidDel="00000000" w:rsidP="00000000" w:rsidRDefault="00000000" w:rsidRPr="00000000" w14:paraId="00000002">
      <w:pPr>
        <w:spacing w:after="0" w:line="240" w:lineRule="auto"/>
        <w:jc w:val="center"/>
        <w:rPr>
          <w:b w:val="0"/>
          <w:sz w:val="28"/>
          <w:szCs w:val="28"/>
          <w:vertAlign w:val="baseline"/>
        </w:rPr>
      </w:pPr>
      <w:r w:rsidDel="00000000" w:rsidR="00000000" w:rsidRPr="00000000">
        <w:rPr>
          <w:b w:val="1"/>
          <w:sz w:val="28"/>
          <w:szCs w:val="28"/>
          <w:vertAlign w:val="baseline"/>
          <w:rtl w:val="0"/>
        </w:rPr>
        <w:t xml:space="preserve">Board of Directors Meeting</w:t>
      </w:r>
      <w:r w:rsidDel="00000000" w:rsidR="00000000" w:rsidRPr="00000000">
        <w:rPr>
          <w:rtl w:val="0"/>
        </w:rPr>
      </w:r>
    </w:p>
    <w:p w:rsidR="00000000" w:rsidDel="00000000" w:rsidP="00000000" w:rsidRDefault="00000000" w:rsidRPr="00000000" w14:paraId="00000003">
      <w:pPr>
        <w:spacing w:after="0" w:line="240" w:lineRule="auto"/>
        <w:jc w:val="center"/>
        <w:rPr>
          <w:b w:val="0"/>
          <w:sz w:val="28"/>
          <w:szCs w:val="28"/>
          <w:vertAlign w:val="baseline"/>
        </w:rPr>
      </w:pPr>
      <w:r w:rsidDel="00000000" w:rsidR="00000000" w:rsidRPr="00000000">
        <w:rPr>
          <w:b w:val="1"/>
          <w:sz w:val="28"/>
          <w:szCs w:val="28"/>
          <w:rtl w:val="0"/>
        </w:rPr>
        <w:t xml:space="preserve">February 29 </w:t>
      </w:r>
      <w:r w:rsidDel="00000000" w:rsidR="00000000" w:rsidRPr="00000000">
        <w:rPr>
          <w:b w:val="1"/>
          <w:sz w:val="28"/>
          <w:szCs w:val="28"/>
          <w:vertAlign w:val="baseline"/>
          <w:rtl w:val="0"/>
        </w:rPr>
        <w:t xml:space="preserve">202</w:t>
      </w:r>
      <w:r w:rsidDel="00000000" w:rsidR="00000000" w:rsidRPr="00000000">
        <w:rPr>
          <w:b w:val="1"/>
          <w:sz w:val="28"/>
          <w:szCs w:val="28"/>
          <w:rtl w:val="0"/>
        </w:rPr>
        <w:t xml:space="preserve">4</w:t>
      </w:r>
      <w:r w:rsidDel="00000000" w:rsidR="00000000" w:rsidRPr="00000000">
        <w:rPr>
          <w:b w:val="1"/>
          <w:sz w:val="28"/>
          <w:szCs w:val="28"/>
          <w:vertAlign w:val="baseline"/>
          <w:rtl w:val="0"/>
        </w:rPr>
        <w:t xml:space="preserve">, </w:t>
      </w:r>
      <w:r w:rsidDel="00000000" w:rsidR="00000000" w:rsidRPr="00000000">
        <w:rPr>
          <w:b w:val="1"/>
          <w:sz w:val="28"/>
          <w:szCs w:val="28"/>
          <w:rtl w:val="0"/>
        </w:rPr>
        <w:t xml:space="preserve">4:00pm</w:t>
      </w:r>
      <w:r w:rsidDel="00000000" w:rsidR="00000000" w:rsidRPr="00000000">
        <w:rPr>
          <w:b w:val="1"/>
          <w:sz w:val="28"/>
          <w:szCs w:val="28"/>
          <w:vertAlign w:val="baseline"/>
          <w:rtl w:val="0"/>
        </w:rPr>
        <w:t xml:space="preserve">. – </w:t>
      </w:r>
      <w:r w:rsidDel="00000000" w:rsidR="00000000" w:rsidRPr="00000000">
        <w:rPr>
          <w:b w:val="1"/>
          <w:sz w:val="28"/>
          <w:szCs w:val="28"/>
          <w:rtl w:val="0"/>
        </w:rPr>
        <w:t xml:space="preserve">Minutes</w:t>
      </w:r>
      <w:r w:rsidDel="00000000" w:rsidR="00000000" w:rsidRPr="00000000">
        <w:rPr>
          <w:rtl w:val="0"/>
        </w:rPr>
      </w:r>
    </w:p>
    <w:p w:rsidR="00000000" w:rsidDel="00000000" w:rsidP="00000000" w:rsidRDefault="00000000" w:rsidRPr="00000000" w14:paraId="00000004">
      <w:pPr>
        <w:spacing w:after="0" w:line="240" w:lineRule="auto"/>
        <w:jc w:val="center"/>
        <w:rPr>
          <w:b w:val="0"/>
          <w:sz w:val="22"/>
          <w:szCs w:val="22"/>
          <w:vertAlign w:val="baseline"/>
        </w:rPr>
      </w:pPr>
      <w:r w:rsidDel="00000000" w:rsidR="00000000" w:rsidRPr="00000000">
        <w:rPr>
          <w:rtl w:val="0"/>
        </w:rPr>
      </w:r>
    </w:p>
    <w:p w:rsidR="00000000" w:rsidDel="00000000" w:rsidP="00000000" w:rsidRDefault="00000000" w:rsidRPr="00000000" w14:paraId="00000005">
      <w:pPr>
        <w:spacing w:after="0" w:lineRule="auto"/>
        <w:jc w:val="center"/>
        <w:rPr>
          <w:sz w:val="20"/>
          <w:szCs w:val="20"/>
          <w:vertAlign w:val="baseline"/>
        </w:rPr>
      </w:pPr>
      <w:r w:rsidDel="00000000" w:rsidR="00000000" w:rsidRPr="00000000">
        <w:rPr>
          <w:b w:val="1"/>
          <w:sz w:val="20"/>
          <w:szCs w:val="20"/>
          <w:vertAlign w:val="baseline"/>
          <w:rtl w:val="0"/>
        </w:rPr>
        <w:t xml:space="preserve">Meeting Location: </w:t>
      </w:r>
      <w:r w:rsidDel="00000000" w:rsidR="00000000" w:rsidRPr="00000000">
        <w:rPr>
          <w:sz w:val="20"/>
          <w:szCs w:val="20"/>
          <w:rtl w:val="0"/>
        </w:rPr>
        <w:t xml:space="preserve">Virtual (see link below)</w:t>
      </w:r>
      <w:r w:rsidDel="00000000" w:rsidR="00000000" w:rsidRPr="00000000">
        <w:rPr>
          <w:rtl w:val="0"/>
        </w:rPr>
      </w:r>
    </w:p>
    <w:p w:rsidR="00000000" w:rsidDel="00000000" w:rsidP="00000000" w:rsidRDefault="00000000" w:rsidRPr="00000000" w14:paraId="00000006">
      <w:pPr>
        <w:spacing w:after="0" w:lineRule="auto"/>
        <w:jc w:val="center"/>
        <w:rPr>
          <w:sz w:val="20"/>
          <w:szCs w:val="20"/>
          <w:vertAlign w:val="baseline"/>
        </w:rPr>
      </w:pPr>
      <w:r w:rsidDel="00000000" w:rsidR="00000000" w:rsidRPr="00000000">
        <w:rPr>
          <w:b w:val="1"/>
          <w:sz w:val="20"/>
          <w:szCs w:val="20"/>
          <w:vertAlign w:val="baseline"/>
          <w:rtl w:val="0"/>
        </w:rPr>
        <w:t xml:space="preserve">Public Notice Posting: </w:t>
      </w:r>
      <w:r w:rsidDel="00000000" w:rsidR="00000000" w:rsidRPr="00000000">
        <w:rPr>
          <w:sz w:val="20"/>
          <w:szCs w:val="20"/>
          <w:vertAlign w:val="baseline"/>
          <w:rtl w:val="0"/>
        </w:rPr>
        <w:t xml:space="preserve">303 Austin Bluffs Pkwy, Colorado Springs, CO 80918</w:t>
      </w:r>
    </w:p>
    <w:p w:rsidR="00000000" w:rsidDel="00000000" w:rsidP="00000000" w:rsidRDefault="00000000" w:rsidRPr="00000000" w14:paraId="00000007">
      <w:pPr>
        <w:spacing w:after="0" w:line="240" w:lineRule="auto"/>
        <w:jc w:val="center"/>
        <w:rPr>
          <w:color w:val="000000"/>
          <w:sz w:val="20"/>
          <w:szCs w:val="20"/>
          <w:vertAlign w:val="baseline"/>
        </w:rPr>
      </w:pPr>
      <w:r w:rsidDel="00000000" w:rsidR="00000000" w:rsidRPr="00000000">
        <w:rPr>
          <w:sz w:val="20"/>
          <w:szCs w:val="20"/>
          <w:vertAlign w:val="baseline"/>
          <w:rtl w:val="0"/>
        </w:rPr>
        <w:t xml:space="preserve">and C</w:t>
      </w:r>
      <w:r w:rsidDel="00000000" w:rsidR="00000000" w:rsidRPr="00000000">
        <w:rPr>
          <w:color w:val="000000"/>
          <w:sz w:val="20"/>
          <w:szCs w:val="20"/>
          <w:vertAlign w:val="baseline"/>
          <w:rtl w:val="0"/>
        </w:rPr>
        <w:t xml:space="preserve">ILA Webpage: https://www.cilaschool.org/</w:t>
      </w:r>
    </w:p>
    <w:p w:rsidR="00000000" w:rsidDel="00000000" w:rsidP="00000000" w:rsidRDefault="00000000" w:rsidRPr="00000000" w14:paraId="00000008">
      <w:pPr>
        <w:spacing w:after="0" w:line="240" w:lineRule="auto"/>
        <w:rPr>
          <w:sz w:val="22"/>
          <w:szCs w:val="22"/>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Opening Section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4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2394"/>
        <w:gridCol w:w="2394"/>
        <w:tblGridChange w:id="0">
          <w:tblGrid>
            <w:gridCol w:w="3690"/>
            <w:gridCol w:w="2394"/>
            <w:gridCol w:w="2394"/>
          </w:tblGrid>
        </w:tblGridChange>
      </w:tblGrid>
      <w:tr>
        <w:trPr>
          <w:cantSplit w:val="0"/>
          <w:tblHeader w:val="0"/>
        </w:trPr>
        <w:tc>
          <w:tcPr>
            <w:vAlign w:val="top"/>
          </w:tcPr>
          <w:p w:rsidR="00000000" w:rsidDel="00000000" w:rsidP="00000000" w:rsidRDefault="00000000" w:rsidRPr="00000000" w14:paraId="0000000B">
            <w:pPr>
              <w:spacing w:after="0" w:line="240" w:lineRule="auto"/>
              <w:rPr>
                <w:b w:val="0"/>
                <w:sz w:val="22"/>
                <w:szCs w:val="22"/>
                <w:vertAlign w:val="baseline"/>
              </w:rPr>
            </w:pPr>
            <w:r w:rsidDel="00000000" w:rsidR="00000000" w:rsidRPr="00000000">
              <w:rPr>
                <w:b w:val="1"/>
                <w:sz w:val="22"/>
                <w:szCs w:val="22"/>
                <w:vertAlign w:val="baseline"/>
                <w:rtl w:val="0"/>
              </w:rPr>
              <w:t xml:space="preserve">Agenda Items</w:t>
            </w:r>
            <w:r w:rsidDel="00000000" w:rsidR="00000000" w:rsidRPr="00000000">
              <w:rPr>
                <w:rtl w:val="0"/>
              </w:rPr>
            </w:r>
          </w:p>
        </w:tc>
        <w:tc>
          <w:tcPr>
            <w:vAlign w:val="top"/>
          </w:tcPr>
          <w:p w:rsidR="00000000" w:rsidDel="00000000" w:rsidP="00000000" w:rsidRDefault="00000000" w:rsidRPr="00000000" w14:paraId="0000000C">
            <w:pPr>
              <w:spacing w:after="0" w:line="240" w:lineRule="auto"/>
              <w:rPr>
                <w:b w:val="0"/>
                <w:sz w:val="22"/>
                <w:szCs w:val="22"/>
                <w:vertAlign w:val="baseline"/>
              </w:rPr>
            </w:pPr>
            <w:r w:rsidDel="00000000" w:rsidR="00000000" w:rsidRPr="00000000">
              <w:rPr>
                <w:b w:val="1"/>
                <w:sz w:val="22"/>
                <w:szCs w:val="22"/>
                <w:vertAlign w:val="baseline"/>
                <w:rtl w:val="0"/>
              </w:rPr>
              <w:t xml:space="preserve">Presenter / </w:t>
            </w:r>
            <w:r w:rsidDel="00000000" w:rsidR="00000000" w:rsidRPr="00000000">
              <w:rPr>
                <w:rtl w:val="0"/>
              </w:rPr>
            </w:r>
          </w:p>
          <w:p w:rsidR="00000000" w:rsidDel="00000000" w:rsidP="00000000" w:rsidRDefault="00000000" w:rsidRPr="00000000" w14:paraId="0000000D">
            <w:pPr>
              <w:spacing w:after="0" w:line="240" w:lineRule="auto"/>
              <w:rPr>
                <w:b w:val="0"/>
                <w:sz w:val="22"/>
                <w:szCs w:val="22"/>
                <w:vertAlign w:val="baseline"/>
              </w:rPr>
            </w:pPr>
            <w:r w:rsidDel="00000000" w:rsidR="00000000" w:rsidRPr="00000000">
              <w:rPr>
                <w:b w:val="1"/>
                <w:sz w:val="22"/>
                <w:szCs w:val="22"/>
                <w:vertAlign w:val="baseline"/>
                <w:rtl w:val="0"/>
              </w:rPr>
              <w:t xml:space="preserve">Moved &amp; Seconded</w:t>
            </w:r>
            <w:r w:rsidDel="00000000" w:rsidR="00000000" w:rsidRPr="00000000">
              <w:rPr>
                <w:rtl w:val="0"/>
              </w:rPr>
            </w:r>
          </w:p>
        </w:tc>
        <w:tc>
          <w:tcPr>
            <w:vAlign w:val="top"/>
          </w:tcPr>
          <w:p w:rsidR="00000000" w:rsidDel="00000000" w:rsidP="00000000" w:rsidRDefault="00000000" w:rsidRPr="00000000" w14:paraId="0000000E">
            <w:pPr>
              <w:spacing w:after="0" w:line="240" w:lineRule="auto"/>
              <w:rPr>
                <w:b w:val="0"/>
                <w:sz w:val="22"/>
                <w:szCs w:val="22"/>
                <w:vertAlign w:val="baseline"/>
              </w:rPr>
            </w:pPr>
            <w:r w:rsidDel="00000000" w:rsidR="00000000" w:rsidRPr="00000000">
              <w:rPr>
                <w:b w:val="1"/>
                <w:sz w:val="22"/>
                <w:szCs w:val="22"/>
                <w:vertAlign w:val="baseline"/>
                <w:rtl w:val="0"/>
              </w:rPr>
              <w:t xml:space="preserve">Action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F">
            <w:pPr>
              <w:spacing w:after="0" w:line="240" w:lineRule="auto"/>
              <w:rPr>
                <w:b w:val="0"/>
                <w:sz w:val="22"/>
                <w:szCs w:val="22"/>
                <w:vertAlign w:val="baseline"/>
              </w:rPr>
            </w:pPr>
            <w:r w:rsidDel="00000000" w:rsidR="00000000" w:rsidRPr="00000000">
              <w:rPr>
                <w:b w:val="1"/>
                <w:sz w:val="22"/>
                <w:szCs w:val="22"/>
                <w:vertAlign w:val="baseline"/>
                <w:rtl w:val="0"/>
              </w:rPr>
              <w:t xml:space="preserve">I.   Call to Order</w:t>
            </w:r>
            <w:r w:rsidDel="00000000" w:rsidR="00000000" w:rsidRPr="00000000">
              <w:rPr>
                <w:rtl w:val="0"/>
              </w:rPr>
            </w:r>
          </w:p>
        </w:tc>
        <w:tc>
          <w:tcPr>
            <w:vAlign w:val="top"/>
          </w:tcPr>
          <w:p w:rsidR="00000000" w:rsidDel="00000000" w:rsidP="00000000" w:rsidRDefault="00000000" w:rsidRPr="00000000" w14:paraId="00000010">
            <w:pPr>
              <w:spacing w:after="0" w:line="240" w:lineRule="auto"/>
              <w:rPr>
                <w:sz w:val="22"/>
                <w:szCs w:val="22"/>
                <w:vertAlign w:val="baseline"/>
              </w:rPr>
            </w:pPr>
            <w:r w:rsidDel="00000000" w:rsidR="00000000" w:rsidRPr="00000000">
              <w:rPr>
                <w:sz w:val="22"/>
                <w:szCs w:val="22"/>
                <w:rtl w:val="0"/>
              </w:rPr>
              <w:t xml:space="preserve">B. Desloges</w:t>
            </w:r>
            <w:r w:rsidDel="00000000" w:rsidR="00000000" w:rsidRPr="00000000">
              <w:rPr>
                <w:rtl w:val="0"/>
              </w:rPr>
            </w:r>
          </w:p>
        </w:tc>
        <w:tc>
          <w:tcPr>
            <w:vAlign w:val="top"/>
          </w:tcPr>
          <w:p w:rsidR="00000000" w:rsidDel="00000000" w:rsidP="00000000" w:rsidRDefault="00000000" w:rsidRPr="00000000" w14:paraId="00000011">
            <w:pPr>
              <w:spacing w:after="0" w:line="240" w:lineRule="auto"/>
              <w:rPr>
                <w:sz w:val="22"/>
                <w:szCs w:val="22"/>
                <w:vertAlign w:val="baseline"/>
              </w:rPr>
            </w:pPr>
            <w:r w:rsidDel="00000000" w:rsidR="00000000" w:rsidRPr="00000000">
              <w:rPr>
                <w:sz w:val="22"/>
                <w:szCs w:val="22"/>
                <w:rtl w:val="0"/>
              </w:rPr>
              <w:t xml:space="preserve">4:05</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2">
            <w:pPr>
              <w:spacing w:after="0" w:line="240" w:lineRule="auto"/>
              <w:rPr>
                <w:b w:val="0"/>
                <w:sz w:val="22"/>
                <w:szCs w:val="22"/>
                <w:vertAlign w:val="baseline"/>
              </w:rPr>
            </w:pPr>
            <w:r w:rsidDel="00000000" w:rsidR="00000000" w:rsidRPr="00000000">
              <w:rPr>
                <w:b w:val="1"/>
                <w:sz w:val="22"/>
                <w:szCs w:val="22"/>
                <w:vertAlign w:val="baseline"/>
                <w:rtl w:val="0"/>
              </w:rPr>
              <w:t xml:space="preserve">2.  Pledge of Allegiance</w:t>
            </w:r>
            <w:r w:rsidDel="00000000" w:rsidR="00000000" w:rsidRPr="00000000">
              <w:rPr>
                <w:rtl w:val="0"/>
              </w:rPr>
            </w:r>
          </w:p>
        </w:tc>
        <w:tc>
          <w:tcPr>
            <w:vAlign w:val="top"/>
          </w:tcPr>
          <w:p w:rsidR="00000000" w:rsidDel="00000000" w:rsidP="00000000" w:rsidRDefault="00000000" w:rsidRPr="00000000" w14:paraId="00000013">
            <w:pPr>
              <w:spacing w:after="0" w:line="240" w:lineRule="auto"/>
              <w:rPr>
                <w:sz w:val="22"/>
                <w:szCs w:val="22"/>
                <w:vertAlign w:val="baseline"/>
              </w:rPr>
            </w:pPr>
            <w:r w:rsidDel="00000000" w:rsidR="00000000" w:rsidRPr="00000000">
              <w:rPr>
                <w:sz w:val="22"/>
                <w:szCs w:val="22"/>
                <w:rtl w:val="0"/>
              </w:rPr>
              <w:t xml:space="preserve">B. Desloges</w:t>
            </w:r>
            <w:r w:rsidDel="00000000" w:rsidR="00000000" w:rsidRPr="00000000">
              <w:rPr>
                <w:rtl w:val="0"/>
              </w:rPr>
            </w:r>
          </w:p>
        </w:tc>
        <w:tc>
          <w:tcPr>
            <w:vAlign w:val="top"/>
          </w:tcPr>
          <w:p w:rsidR="00000000" w:rsidDel="00000000" w:rsidP="00000000" w:rsidRDefault="00000000" w:rsidRPr="00000000" w14:paraId="00000014">
            <w:pPr>
              <w:spacing w:after="0" w:line="240" w:lineRule="auto"/>
              <w:rPr>
                <w:sz w:val="22"/>
                <w:szCs w:val="22"/>
                <w:vertAlign w:val="baseline"/>
              </w:rPr>
            </w:pPr>
            <w:r w:rsidDel="00000000" w:rsidR="00000000" w:rsidRPr="00000000">
              <w:rPr>
                <w:sz w:val="22"/>
                <w:szCs w:val="22"/>
                <w:rtl w:val="0"/>
              </w:rPr>
              <w:t xml:space="preserve">4:05</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5">
            <w:pPr>
              <w:spacing w:after="0" w:line="240" w:lineRule="auto"/>
              <w:rPr>
                <w:b w:val="0"/>
                <w:sz w:val="22"/>
                <w:szCs w:val="22"/>
                <w:vertAlign w:val="baseline"/>
              </w:rPr>
            </w:pPr>
            <w:r w:rsidDel="00000000" w:rsidR="00000000" w:rsidRPr="00000000">
              <w:rPr>
                <w:b w:val="1"/>
                <w:sz w:val="22"/>
                <w:szCs w:val="22"/>
                <w:vertAlign w:val="baseline"/>
                <w:rtl w:val="0"/>
              </w:rPr>
              <w:t xml:space="preserve">3.  Roll Call</w:t>
            </w:r>
            <w:r w:rsidDel="00000000" w:rsidR="00000000" w:rsidRPr="00000000">
              <w:rPr>
                <w:rtl w:val="0"/>
              </w:rPr>
            </w:r>
          </w:p>
        </w:tc>
        <w:tc>
          <w:tcPr>
            <w:vAlign w:val="top"/>
          </w:tcPr>
          <w:p w:rsidR="00000000" w:rsidDel="00000000" w:rsidP="00000000" w:rsidRDefault="00000000" w:rsidRPr="00000000" w14:paraId="00000016">
            <w:pPr>
              <w:spacing w:after="0" w:line="240" w:lineRule="auto"/>
              <w:rPr>
                <w:sz w:val="22"/>
                <w:szCs w:val="22"/>
                <w:vertAlign w:val="baseline"/>
              </w:rPr>
            </w:pPr>
            <w:r w:rsidDel="00000000" w:rsidR="00000000" w:rsidRPr="00000000">
              <w:rPr>
                <w:sz w:val="22"/>
                <w:szCs w:val="22"/>
                <w:rtl w:val="0"/>
              </w:rPr>
              <w:t xml:space="preserve">B. Desloges</w:t>
            </w:r>
            <w:r w:rsidDel="00000000" w:rsidR="00000000" w:rsidRPr="00000000">
              <w:rPr>
                <w:rtl w:val="0"/>
              </w:rPr>
            </w:r>
          </w:p>
        </w:tc>
        <w:tc>
          <w:tcPr>
            <w:vAlign w:val="top"/>
          </w:tcPr>
          <w:p w:rsidR="00000000" w:rsidDel="00000000" w:rsidP="00000000" w:rsidRDefault="00000000" w:rsidRPr="00000000" w14:paraId="00000017">
            <w:pPr>
              <w:spacing w:after="0" w:line="240" w:lineRule="auto"/>
              <w:rPr>
                <w:sz w:val="22"/>
                <w:szCs w:val="22"/>
              </w:rPr>
            </w:pPr>
            <w:r w:rsidDel="00000000" w:rsidR="00000000" w:rsidRPr="00000000">
              <w:rPr>
                <w:sz w:val="22"/>
                <w:szCs w:val="22"/>
                <w:rtl w:val="0"/>
              </w:rPr>
              <w:t xml:space="preserve">Beth Desloges, Cami Bremer, Tom Strand, Mary Hanson, Nadine Smalls, Barbara Rutter, Shauna </w:t>
            </w:r>
          </w:p>
        </w:tc>
      </w:tr>
      <w:tr>
        <w:trPr>
          <w:cantSplit w:val="0"/>
          <w:tblHeader w:val="0"/>
        </w:trPr>
        <w:tc>
          <w:tcPr>
            <w:vAlign w:val="top"/>
          </w:tcPr>
          <w:p w:rsidR="00000000" w:rsidDel="00000000" w:rsidP="00000000" w:rsidRDefault="00000000" w:rsidRPr="00000000" w14:paraId="00000018">
            <w:pPr>
              <w:spacing w:after="0" w:line="240" w:lineRule="auto"/>
              <w:rPr>
                <w:sz w:val="22"/>
                <w:szCs w:val="22"/>
                <w:vertAlign w:val="baseline"/>
              </w:rPr>
            </w:pPr>
            <w:r w:rsidDel="00000000" w:rsidR="00000000" w:rsidRPr="00000000">
              <w:rPr>
                <w:b w:val="1"/>
                <w:sz w:val="22"/>
                <w:szCs w:val="22"/>
                <w:vertAlign w:val="baseline"/>
                <w:rtl w:val="0"/>
              </w:rPr>
              <w:t xml:space="preserve">4.  Approval of Agenda</w:t>
            </w:r>
            <w:r w:rsidDel="00000000" w:rsidR="00000000" w:rsidRPr="00000000">
              <w:rPr>
                <w:rtl w:val="0"/>
              </w:rPr>
            </w:r>
          </w:p>
        </w:tc>
        <w:tc>
          <w:tcPr>
            <w:vAlign w:val="top"/>
          </w:tcPr>
          <w:p w:rsidR="00000000" w:rsidDel="00000000" w:rsidP="00000000" w:rsidRDefault="00000000" w:rsidRPr="00000000" w14:paraId="00000019">
            <w:pPr>
              <w:spacing w:after="0" w:line="240" w:lineRule="auto"/>
              <w:rPr>
                <w:sz w:val="22"/>
                <w:szCs w:val="22"/>
                <w:vertAlign w:val="baseline"/>
              </w:rPr>
            </w:pPr>
            <w:r w:rsidDel="00000000" w:rsidR="00000000" w:rsidRPr="00000000">
              <w:rPr>
                <w:sz w:val="22"/>
                <w:szCs w:val="22"/>
                <w:vertAlign w:val="baseline"/>
                <w:rtl w:val="0"/>
              </w:rPr>
              <w:t xml:space="preserve">M: Tom Strand</w:t>
            </w:r>
          </w:p>
          <w:p w:rsidR="00000000" w:rsidDel="00000000" w:rsidP="00000000" w:rsidRDefault="00000000" w:rsidRPr="00000000" w14:paraId="0000001A">
            <w:pPr>
              <w:spacing w:after="0" w:line="240" w:lineRule="auto"/>
              <w:rPr>
                <w:sz w:val="22"/>
                <w:szCs w:val="22"/>
                <w:vertAlign w:val="baseline"/>
              </w:rPr>
            </w:pPr>
            <w:r w:rsidDel="00000000" w:rsidR="00000000" w:rsidRPr="00000000">
              <w:rPr>
                <w:sz w:val="22"/>
                <w:szCs w:val="22"/>
                <w:vertAlign w:val="baseline"/>
                <w:rtl w:val="0"/>
              </w:rPr>
              <w:t xml:space="preserve">S: Autumn Orser</w:t>
            </w:r>
          </w:p>
        </w:tc>
        <w:tc>
          <w:tcPr>
            <w:vAlign w:val="top"/>
          </w:tcPr>
          <w:p w:rsidR="00000000" w:rsidDel="00000000" w:rsidP="00000000" w:rsidRDefault="00000000" w:rsidRPr="00000000" w14:paraId="0000001B">
            <w:pPr>
              <w:spacing w:after="0" w:line="240" w:lineRule="auto"/>
              <w:rPr>
                <w:sz w:val="22"/>
                <w:szCs w:val="22"/>
                <w:vertAlign w:val="baseline"/>
              </w:rPr>
            </w:pPr>
            <w:r w:rsidDel="00000000" w:rsidR="00000000" w:rsidRPr="00000000">
              <w:rPr>
                <w:rtl w:val="0"/>
              </w:rPr>
            </w:r>
          </w:p>
        </w:tc>
      </w:tr>
      <w:tr>
        <w:trPr>
          <w:cantSplit w:val="0"/>
          <w:trHeight w:val="280" w:hRule="atLeast"/>
          <w:tblHeader w:val="0"/>
        </w:trPr>
        <w:tc>
          <w:tcPr>
            <w:gridSpan w:val="3"/>
            <w:vAlign w:val="top"/>
          </w:tcPr>
          <w:p w:rsidR="00000000" w:rsidDel="00000000" w:rsidP="00000000" w:rsidRDefault="00000000" w:rsidRPr="00000000" w14:paraId="0000001C">
            <w:pPr>
              <w:spacing w:after="0" w:line="240" w:lineRule="auto"/>
              <w:rPr>
                <w:sz w:val="20"/>
                <w:szCs w:val="20"/>
              </w:rPr>
            </w:pPr>
            <w:r w:rsidDel="00000000" w:rsidR="00000000" w:rsidRPr="00000000">
              <w:rPr>
                <w:b w:val="1"/>
                <w:sz w:val="22"/>
                <w:szCs w:val="22"/>
                <w:rtl w:val="0"/>
              </w:rPr>
              <w:t xml:space="preserve">6. </w:t>
            </w:r>
            <w:r w:rsidDel="00000000" w:rsidR="00000000" w:rsidRPr="00000000">
              <w:rPr>
                <w:b w:val="1"/>
                <w:rtl w:val="0"/>
              </w:rPr>
              <w:t xml:space="preserve">Public Comment Session – 3 minutes per presenter</w:t>
            </w:r>
            <w:r w:rsidDel="00000000" w:rsidR="00000000" w:rsidRPr="00000000">
              <w:rPr>
                <w:sz w:val="20"/>
                <w:szCs w:val="20"/>
                <w:rtl w:val="0"/>
              </w:rPr>
              <w:t xml:space="preserve"> – Please sign up as you arrive. People will be invited to speak in the order in which they have signed up. Generally, the Board will not respond to comments made, although questions may be asked. The items raised may either be dealt with by the Administration or they may become an agenda item at a future Board meeting. (The Board encourages members of the public to exercise their First Amendment rights responsibly. For comments critical of staff members, we encourage members of the public to share such comments in executive session. Please let us know if you would like to speak in executive session so that we can make appropriate arrangements at a subsequent Board Meeting).</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b w:val="1"/>
                <w:sz w:val="22"/>
                <w:szCs w:val="22"/>
              </w:rPr>
            </w:pPr>
            <w:r w:rsidDel="00000000" w:rsidR="00000000" w:rsidRPr="00000000">
              <w:rPr>
                <w:sz w:val="20"/>
                <w:szCs w:val="20"/>
                <w:rtl w:val="0"/>
              </w:rPr>
              <w:t xml:space="preserve">Comments:  </w:t>
            </w:r>
            <w:r w:rsidDel="00000000" w:rsidR="00000000" w:rsidRPr="00000000">
              <w:rPr>
                <w:rtl w:val="0"/>
              </w:rPr>
            </w:r>
          </w:p>
        </w:tc>
      </w:tr>
    </w:tbl>
    <w:p w:rsidR="00000000" w:rsidDel="00000000" w:rsidP="00000000" w:rsidRDefault="00000000" w:rsidRPr="00000000" w14:paraId="00000021">
      <w:pPr>
        <w:spacing w:after="0" w:line="240" w:lineRule="auto"/>
        <w:rP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Executive Session (as required)</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
        <w:gridCol w:w="3690"/>
        <w:gridCol w:w="2394"/>
        <w:gridCol w:w="2394"/>
        <w:tblGridChange w:id="0">
          <w:tblGrid>
            <w:gridCol w:w="1098"/>
            <w:gridCol w:w="3690"/>
            <w:gridCol w:w="2394"/>
            <w:gridCol w:w="2394"/>
          </w:tblGrid>
        </w:tblGridChange>
      </w:tblGrid>
      <w:tr>
        <w:trPr>
          <w:cantSplit w:val="0"/>
          <w:tblHeader w:val="0"/>
        </w:trPr>
        <w:tc>
          <w:tcPr>
            <w:gridSpan w:val="4"/>
            <w:vAlign w:val="top"/>
          </w:tcPr>
          <w:p w:rsidR="00000000" w:rsidDel="00000000" w:rsidP="00000000" w:rsidRDefault="00000000" w:rsidRPr="00000000" w14:paraId="00000024">
            <w:pPr>
              <w:spacing w:after="0" w:line="240" w:lineRule="auto"/>
              <w:rPr>
                <w:sz w:val="20"/>
                <w:szCs w:val="20"/>
                <w:vertAlign w:val="baseline"/>
              </w:rPr>
            </w:pPr>
            <w:r w:rsidDel="00000000" w:rsidR="00000000" w:rsidRPr="00000000">
              <w:rPr>
                <w:sz w:val="20"/>
                <w:szCs w:val="20"/>
                <w:vertAlign w:val="baseline"/>
                <w:rtl w:val="0"/>
              </w:rPr>
              <w:t xml:space="preserve">The Board may, under state statutes, go into Executive Session to discuss matters pertaining to property transactions, legal advice, security arrangements or investigations, negotiations, personnel, individual students, documents that may not be disclosed under the Colorado Open Records Act and matters required to be kept confidential by law.</w:t>
            </w:r>
          </w:p>
          <w:p w:rsidR="00000000" w:rsidDel="00000000" w:rsidP="00000000" w:rsidRDefault="00000000" w:rsidRPr="00000000" w14:paraId="00000025">
            <w:pPr>
              <w:spacing w:after="0" w:line="240" w:lineRule="auto"/>
              <w:rPr>
                <w:sz w:val="22"/>
                <w:szCs w:val="22"/>
                <w:vertAlign w:val="baseline"/>
              </w:rPr>
            </w:pPr>
            <w:r w:rsidDel="00000000" w:rsidR="00000000" w:rsidRPr="00000000">
              <w:rPr>
                <w:sz w:val="20"/>
                <w:szCs w:val="20"/>
                <w:vertAlign w:val="baseline"/>
                <w:rtl w:val="0"/>
              </w:rPr>
              <w:t xml:space="preserve">Recommendation: The Board convene into Executive Session [(per CRS 24-6-402 (4)].</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9">
            <w:pPr>
              <w:spacing w:after="0" w:line="240" w:lineRule="auto"/>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2A">
            <w:pPr>
              <w:spacing w:after="0" w:line="240" w:lineRule="auto"/>
              <w:rPr>
                <w:sz w:val="22"/>
                <w:szCs w:val="22"/>
                <w:vertAlign w:val="baseline"/>
              </w:rPr>
            </w:pPr>
            <w:r w:rsidDel="00000000" w:rsidR="00000000" w:rsidRPr="00000000">
              <w:rPr>
                <w:sz w:val="22"/>
                <w:szCs w:val="22"/>
                <w:vertAlign w:val="baseline"/>
                <w:rtl w:val="0"/>
              </w:rPr>
              <w:t xml:space="preserve">Time entered:  </w:t>
            </w:r>
            <w:r w:rsidDel="00000000" w:rsidR="00000000" w:rsidRPr="00000000">
              <w:rPr>
                <w:sz w:val="22"/>
                <w:szCs w:val="22"/>
                <w:rtl w:val="0"/>
              </w:rPr>
              <w:t xml:space="preserve">4:08</w:t>
            </w:r>
            <w:r w:rsidDel="00000000" w:rsidR="00000000" w:rsidRPr="00000000">
              <w:rPr>
                <w:rtl w:val="0"/>
              </w:rPr>
            </w:r>
          </w:p>
        </w:tc>
        <w:tc>
          <w:tcPr>
            <w:vAlign w:val="top"/>
          </w:tcPr>
          <w:p w:rsidR="00000000" w:rsidDel="00000000" w:rsidP="00000000" w:rsidRDefault="00000000" w:rsidRPr="00000000" w14:paraId="0000002B">
            <w:pPr>
              <w:spacing w:after="0" w:line="240" w:lineRule="auto"/>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2C">
            <w:pPr>
              <w:spacing w:after="0" w:line="240" w:lineRule="auto"/>
              <w:rPr>
                <w:b w:val="0"/>
                <w:sz w:val="22"/>
                <w:szCs w:val="22"/>
                <w:vertAlign w:val="baseline"/>
              </w:rPr>
            </w:pPr>
            <w:r w:rsidDel="00000000" w:rsidR="00000000" w:rsidRPr="00000000">
              <w:rPr>
                <w:rtl w:val="0"/>
              </w:rPr>
            </w:r>
          </w:p>
        </w:tc>
      </w:tr>
    </w:tb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Reports, Updates, Action Items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84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0"/>
        <w:gridCol w:w="2790"/>
        <w:gridCol w:w="2268"/>
        <w:tblGridChange w:id="0">
          <w:tblGrid>
            <w:gridCol w:w="3420"/>
            <w:gridCol w:w="2790"/>
            <w:gridCol w:w="2268"/>
          </w:tblGrid>
        </w:tblGridChange>
      </w:tblGrid>
      <w:tr>
        <w:trPr>
          <w:cantSplit w:val="0"/>
          <w:tblHeader w:val="0"/>
        </w:trPr>
        <w:tc>
          <w:tcPr>
            <w:tcBorders>
              <w:bottom w:color="000000" w:space="0" w:sz="4" w:val="single"/>
            </w:tcBorders>
            <w:vAlign w:val="top"/>
          </w:tcPr>
          <w:p w:rsidR="00000000" w:rsidDel="00000000" w:rsidP="00000000" w:rsidRDefault="00000000" w:rsidRPr="00000000" w14:paraId="00000030">
            <w:pPr>
              <w:spacing w:after="0" w:line="240" w:lineRule="auto"/>
              <w:rPr>
                <w:b w:val="0"/>
                <w:sz w:val="22"/>
                <w:szCs w:val="22"/>
                <w:vertAlign w:val="baseline"/>
              </w:rPr>
            </w:pPr>
            <w:r w:rsidDel="00000000" w:rsidR="00000000" w:rsidRPr="00000000">
              <w:rPr>
                <w:b w:val="1"/>
                <w:sz w:val="22"/>
                <w:szCs w:val="22"/>
                <w:vertAlign w:val="baseline"/>
                <w:rtl w:val="0"/>
              </w:rPr>
              <w:t xml:space="preserve">Agenda Item</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1">
            <w:pPr>
              <w:spacing w:after="0" w:line="240" w:lineRule="auto"/>
              <w:rPr>
                <w:b w:val="0"/>
                <w:sz w:val="22"/>
                <w:szCs w:val="22"/>
                <w:vertAlign w:val="baseline"/>
              </w:rPr>
            </w:pPr>
            <w:r w:rsidDel="00000000" w:rsidR="00000000" w:rsidRPr="00000000">
              <w:rPr>
                <w:b w:val="1"/>
                <w:sz w:val="22"/>
                <w:szCs w:val="22"/>
                <w:vertAlign w:val="baseline"/>
                <w:rtl w:val="0"/>
              </w:rPr>
              <w:t xml:space="preserve">Presenter / </w:t>
            </w:r>
            <w:r w:rsidDel="00000000" w:rsidR="00000000" w:rsidRPr="00000000">
              <w:rPr>
                <w:rtl w:val="0"/>
              </w:rPr>
            </w:r>
          </w:p>
          <w:p w:rsidR="00000000" w:rsidDel="00000000" w:rsidP="00000000" w:rsidRDefault="00000000" w:rsidRPr="00000000" w14:paraId="00000032">
            <w:pPr>
              <w:spacing w:after="0" w:line="240" w:lineRule="auto"/>
              <w:rPr>
                <w:b w:val="0"/>
                <w:sz w:val="22"/>
                <w:szCs w:val="22"/>
                <w:vertAlign w:val="baseline"/>
              </w:rPr>
            </w:pPr>
            <w:r w:rsidDel="00000000" w:rsidR="00000000" w:rsidRPr="00000000">
              <w:rPr>
                <w:b w:val="1"/>
                <w:sz w:val="22"/>
                <w:szCs w:val="22"/>
                <w:vertAlign w:val="baseline"/>
                <w:rtl w:val="0"/>
              </w:rPr>
              <w:t xml:space="preserve">Moved &amp; Seconded</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3">
            <w:pPr>
              <w:spacing w:after="0" w:line="240" w:lineRule="auto"/>
              <w:rPr>
                <w:b w:val="0"/>
                <w:sz w:val="22"/>
                <w:szCs w:val="22"/>
                <w:vertAlign w:val="baseline"/>
              </w:rPr>
            </w:pPr>
            <w:r w:rsidDel="00000000" w:rsidR="00000000" w:rsidRPr="00000000">
              <w:rPr>
                <w:b w:val="1"/>
                <w:sz w:val="22"/>
                <w:szCs w:val="22"/>
                <w:vertAlign w:val="baseline"/>
                <w:rtl w:val="0"/>
              </w:rPr>
              <w:t xml:space="preserve">Action Required</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34">
            <w:pPr>
              <w:spacing w:after="0" w:line="240" w:lineRule="auto"/>
              <w:rPr>
                <w:sz w:val="22"/>
                <w:szCs w:val="22"/>
              </w:rPr>
            </w:pPr>
            <w:r w:rsidDel="00000000" w:rsidR="00000000" w:rsidRPr="00000000">
              <w:rPr>
                <w:sz w:val="22"/>
                <w:szCs w:val="22"/>
                <w:rtl w:val="0"/>
              </w:rPr>
              <w:t xml:space="preserve">Discussion on CILA Facility</w:t>
            </w:r>
          </w:p>
        </w:tc>
        <w:tc>
          <w:tcPr>
            <w:tcBorders>
              <w:bottom w:color="000000" w:space="0" w:sz="4" w:val="single"/>
            </w:tcBorders>
            <w:vAlign w:val="top"/>
          </w:tcPr>
          <w:p w:rsidR="00000000" w:rsidDel="00000000" w:rsidP="00000000" w:rsidRDefault="00000000" w:rsidRPr="00000000" w14:paraId="00000035">
            <w:pPr>
              <w:spacing w:after="0" w:line="240" w:lineRule="auto"/>
              <w:rPr>
                <w:sz w:val="22"/>
                <w:szCs w:val="22"/>
              </w:rPr>
            </w:pPr>
            <w:r w:rsidDel="00000000" w:rsidR="00000000" w:rsidRPr="00000000">
              <w:rPr>
                <w:sz w:val="22"/>
                <w:szCs w:val="22"/>
                <w:rtl w:val="0"/>
              </w:rPr>
              <w:t xml:space="preserve">Facility Committee; Alex Dumas (Realtor); Dr. Rutter</w:t>
            </w:r>
          </w:p>
        </w:tc>
        <w:tc>
          <w:tcPr>
            <w:tcBorders>
              <w:bottom w:color="000000" w:space="0" w:sz="4" w:val="single"/>
            </w:tcBorders>
            <w:vAlign w:val="top"/>
          </w:tcPr>
          <w:p w:rsidR="00000000" w:rsidDel="00000000" w:rsidP="00000000" w:rsidRDefault="00000000" w:rsidRPr="00000000" w14:paraId="00000036">
            <w:pPr>
              <w:spacing w:after="0" w:line="240" w:lineRule="auto"/>
              <w:rPr>
                <w:sz w:val="22"/>
                <w:szCs w:val="22"/>
              </w:rPr>
            </w:pPr>
            <w:r w:rsidDel="00000000" w:rsidR="00000000" w:rsidRPr="00000000">
              <w:rPr>
                <w:sz w:val="22"/>
                <w:szCs w:val="22"/>
                <w:rtl w:val="0"/>
              </w:rPr>
              <w:t xml:space="preserve">Tom Strand made a motion to put in a motion of putting in an offer at $6.25 million with an escalator up to $6.6 million.  Seconded by Cami Bremer and all in favor by the rest of the board.</w:t>
            </w:r>
          </w:p>
          <w:p w:rsidR="00000000" w:rsidDel="00000000" w:rsidP="00000000" w:rsidRDefault="00000000" w:rsidRPr="00000000" w14:paraId="00000037">
            <w:pPr>
              <w:spacing w:after="0" w:line="240" w:lineRule="auto"/>
              <w:rPr>
                <w:sz w:val="22"/>
                <w:szCs w:val="22"/>
              </w:rPr>
            </w:pPr>
            <w:r w:rsidDel="00000000" w:rsidR="00000000" w:rsidRPr="00000000">
              <w:rPr>
                <w:rtl w:val="0"/>
              </w:rPr>
            </w:r>
          </w:p>
          <w:p w:rsidR="00000000" w:rsidDel="00000000" w:rsidP="00000000" w:rsidRDefault="00000000" w:rsidRPr="00000000" w14:paraId="00000038">
            <w:pPr>
              <w:spacing w:after="0" w:line="240" w:lineRule="auto"/>
              <w:rPr>
                <w:sz w:val="22"/>
                <w:szCs w:val="22"/>
              </w:rPr>
            </w:pPr>
            <w:r w:rsidDel="00000000" w:rsidR="00000000" w:rsidRPr="00000000">
              <w:rPr>
                <w:sz w:val="22"/>
                <w:szCs w:val="22"/>
                <w:rtl w:val="0"/>
              </w:rPr>
              <w:t xml:space="preserve">Tom Strand makes a motion to put up $100,000 in earnest money.  Seconded by Autumn Orser and all in favor by the rest of the board.</w:t>
            </w:r>
          </w:p>
          <w:p w:rsidR="00000000" w:rsidDel="00000000" w:rsidP="00000000" w:rsidRDefault="00000000" w:rsidRPr="00000000" w14:paraId="00000039">
            <w:pPr>
              <w:spacing w:after="0" w:line="240" w:lineRule="auto"/>
              <w:rPr>
                <w:sz w:val="22"/>
                <w:szCs w:val="22"/>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Discussion</w:t>
            </w:r>
          </w:p>
        </w:tc>
        <w:tc>
          <w:tcPr>
            <w:vAlign w:val="top"/>
          </w:tcPr>
          <w:p w:rsidR="00000000" w:rsidDel="00000000" w:rsidP="00000000" w:rsidRDefault="00000000" w:rsidRPr="00000000" w14:paraId="0000003B">
            <w:pPr>
              <w:spacing w:after="0" w:line="240" w:lineRule="auto"/>
              <w:rPr>
                <w:sz w:val="22"/>
                <w:szCs w:val="22"/>
                <w:vertAlign w:val="baseline"/>
              </w:rPr>
            </w:pPr>
            <w:r w:rsidDel="00000000" w:rsidR="00000000" w:rsidRPr="00000000">
              <w:rPr>
                <w:sz w:val="22"/>
                <w:szCs w:val="22"/>
                <w:rtl w:val="0"/>
              </w:rPr>
              <w:t xml:space="preserve">B. Desloges</w:t>
            </w:r>
            <w:r w:rsidDel="00000000" w:rsidR="00000000" w:rsidRPr="00000000">
              <w:rPr>
                <w:rtl w:val="0"/>
              </w:rPr>
            </w:r>
          </w:p>
        </w:tc>
        <w:tc>
          <w:tcPr>
            <w:vAlign w:val="top"/>
          </w:tcPr>
          <w:p w:rsidR="00000000" w:rsidDel="00000000" w:rsidP="00000000" w:rsidRDefault="00000000" w:rsidRPr="00000000" w14:paraId="0000003C">
            <w:pPr>
              <w:spacing w:after="0" w:line="240" w:lineRule="auto"/>
              <w:rPr>
                <w:sz w:val="22"/>
                <w:szCs w:val="22"/>
                <w:vertAlign w:val="baseline"/>
              </w:rPr>
            </w:pPr>
            <w:r w:rsidDel="00000000" w:rsidR="00000000" w:rsidRPr="00000000">
              <w:rPr>
                <w:rtl w:val="0"/>
              </w:rPr>
            </w:r>
          </w:p>
        </w:tc>
      </w:tr>
    </w:tbl>
    <w:p w:rsidR="00000000" w:rsidDel="00000000" w:rsidP="00000000" w:rsidRDefault="00000000" w:rsidRPr="00000000" w14:paraId="0000003D">
      <w:pPr>
        <w:spacing w:after="0" w:line="240" w:lineRule="auto"/>
        <w:rPr>
          <w:b w:val="0"/>
          <w:sz w:val="22"/>
          <w:szCs w:val="22"/>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Closing Section</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84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2304"/>
        <w:gridCol w:w="2394"/>
        <w:tblGridChange w:id="0">
          <w:tblGrid>
            <w:gridCol w:w="3780"/>
            <w:gridCol w:w="2304"/>
            <w:gridCol w:w="2394"/>
          </w:tblGrid>
        </w:tblGridChange>
      </w:tblGrid>
      <w:tr>
        <w:trPr>
          <w:cantSplit w:val="0"/>
          <w:tblHeader w:val="0"/>
        </w:trPr>
        <w:tc>
          <w:tcPr>
            <w:vAlign w:val="top"/>
          </w:tcPr>
          <w:p w:rsidR="00000000" w:rsidDel="00000000" w:rsidP="00000000" w:rsidRDefault="00000000" w:rsidRPr="00000000" w14:paraId="00000040">
            <w:pPr>
              <w:spacing w:after="0" w:line="240" w:lineRule="auto"/>
              <w:rPr>
                <w:b w:val="0"/>
                <w:sz w:val="22"/>
                <w:szCs w:val="22"/>
                <w:vertAlign w:val="baseline"/>
              </w:rPr>
            </w:pPr>
            <w:r w:rsidDel="00000000" w:rsidR="00000000" w:rsidRPr="00000000">
              <w:rPr>
                <w:b w:val="1"/>
                <w:sz w:val="22"/>
                <w:szCs w:val="22"/>
                <w:vertAlign w:val="baseline"/>
                <w:rtl w:val="0"/>
              </w:rPr>
              <w:t xml:space="preserve">Agenda Items</w:t>
            </w:r>
            <w:r w:rsidDel="00000000" w:rsidR="00000000" w:rsidRPr="00000000">
              <w:rPr>
                <w:rtl w:val="0"/>
              </w:rPr>
            </w:r>
          </w:p>
        </w:tc>
        <w:tc>
          <w:tcPr>
            <w:vAlign w:val="top"/>
          </w:tcPr>
          <w:p w:rsidR="00000000" w:rsidDel="00000000" w:rsidP="00000000" w:rsidRDefault="00000000" w:rsidRPr="00000000" w14:paraId="00000041">
            <w:pPr>
              <w:spacing w:after="0" w:line="240" w:lineRule="auto"/>
              <w:rPr>
                <w:b w:val="0"/>
                <w:sz w:val="22"/>
                <w:szCs w:val="22"/>
                <w:vertAlign w:val="baseline"/>
              </w:rPr>
            </w:pPr>
            <w:r w:rsidDel="00000000" w:rsidR="00000000" w:rsidRPr="00000000">
              <w:rPr>
                <w:b w:val="1"/>
                <w:sz w:val="22"/>
                <w:szCs w:val="22"/>
                <w:vertAlign w:val="baseline"/>
                <w:rtl w:val="0"/>
              </w:rPr>
              <w:t xml:space="preserve">Presenter / </w:t>
            </w:r>
            <w:r w:rsidDel="00000000" w:rsidR="00000000" w:rsidRPr="00000000">
              <w:rPr>
                <w:rtl w:val="0"/>
              </w:rPr>
            </w:r>
          </w:p>
          <w:p w:rsidR="00000000" w:rsidDel="00000000" w:rsidP="00000000" w:rsidRDefault="00000000" w:rsidRPr="00000000" w14:paraId="00000042">
            <w:pPr>
              <w:spacing w:after="0" w:line="240" w:lineRule="auto"/>
              <w:rPr>
                <w:b w:val="0"/>
                <w:sz w:val="22"/>
                <w:szCs w:val="22"/>
                <w:vertAlign w:val="baseline"/>
              </w:rPr>
            </w:pPr>
            <w:r w:rsidDel="00000000" w:rsidR="00000000" w:rsidRPr="00000000">
              <w:rPr>
                <w:b w:val="1"/>
                <w:sz w:val="22"/>
                <w:szCs w:val="22"/>
                <w:vertAlign w:val="baseline"/>
                <w:rtl w:val="0"/>
              </w:rPr>
              <w:t xml:space="preserve">Moved &amp; Seconded</w:t>
            </w:r>
            <w:r w:rsidDel="00000000" w:rsidR="00000000" w:rsidRPr="00000000">
              <w:rPr>
                <w:rtl w:val="0"/>
              </w:rPr>
            </w:r>
          </w:p>
        </w:tc>
        <w:tc>
          <w:tcPr>
            <w:vAlign w:val="top"/>
          </w:tcPr>
          <w:p w:rsidR="00000000" w:rsidDel="00000000" w:rsidP="00000000" w:rsidRDefault="00000000" w:rsidRPr="00000000" w14:paraId="00000043">
            <w:pPr>
              <w:spacing w:after="0" w:line="240" w:lineRule="auto"/>
              <w:rPr>
                <w:b w:val="0"/>
                <w:sz w:val="22"/>
                <w:szCs w:val="22"/>
                <w:vertAlign w:val="baseline"/>
              </w:rPr>
            </w:pPr>
            <w:r w:rsidDel="00000000" w:rsidR="00000000" w:rsidRPr="00000000">
              <w:rPr>
                <w:b w:val="1"/>
                <w:sz w:val="22"/>
                <w:szCs w:val="22"/>
                <w:vertAlign w:val="baseline"/>
                <w:rtl w:val="0"/>
              </w:rPr>
              <w:t xml:space="preserve">Action Required</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4">
            <w:pPr>
              <w:spacing w:after="0" w:line="240" w:lineRule="auto"/>
              <w:rPr>
                <w:sz w:val="22"/>
                <w:szCs w:val="22"/>
                <w:vertAlign w:val="baseline"/>
              </w:rPr>
            </w:pPr>
            <w:r w:rsidDel="00000000" w:rsidR="00000000" w:rsidRPr="00000000">
              <w:rPr>
                <w:sz w:val="22"/>
                <w:szCs w:val="22"/>
                <w:vertAlign w:val="baseline"/>
                <w:rtl w:val="0"/>
              </w:rPr>
              <w:t xml:space="preserve">1.  Next Scheduled Meeting,</w:t>
            </w:r>
            <w:r w:rsidDel="00000000" w:rsidR="00000000" w:rsidRPr="00000000">
              <w:rPr>
                <w:sz w:val="22"/>
                <w:szCs w:val="22"/>
                <w:rtl w:val="0"/>
              </w:rPr>
              <w:t xml:space="preserve"> March 7th, virtually, 2024</w:t>
            </w:r>
            <w:r w:rsidDel="00000000" w:rsidR="00000000" w:rsidRPr="00000000">
              <w:rPr>
                <w:rtl w:val="0"/>
              </w:rPr>
            </w:r>
          </w:p>
        </w:tc>
        <w:tc>
          <w:tcPr>
            <w:vAlign w:val="top"/>
          </w:tcPr>
          <w:p w:rsidR="00000000" w:rsidDel="00000000" w:rsidP="00000000" w:rsidRDefault="00000000" w:rsidRPr="00000000" w14:paraId="00000045">
            <w:pPr>
              <w:spacing w:after="0" w:line="240" w:lineRule="auto"/>
              <w:rPr>
                <w:sz w:val="22"/>
                <w:szCs w:val="22"/>
                <w:vertAlign w:val="baseline"/>
              </w:rPr>
            </w:pPr>
            <w:r w:rsidDel="00000000" w:rsidR="00000000" w:rsidRPr="00000000">
              <w:rPr>
                <w:sz w:val="22"/>
                <w:szCs w:val="22"/>
                <w:rtl w:val="0"/>
              </w:rPr>
              <w:t xml:space="preserve">B. Desloges</w:t>
            </w:r>
            <w:r w:rsidDel="00000000" w:rsidR="00000000" w:rsidRPr="00000000">
              <w:rPr>
                <w:rtl w:val="0"/>
              </w:rPr>
            </w:r>
          </w:p>
        </w:tc>
        <w:tc>
          <w:tcPr>
            <w:vAlign w:val="top"/>
          </w:tcPr>
          <w:p w:rsidR="00000000" w:rsidDel="00000000" w:rsidP="00000000" w:rsidRDefault="00000000" w:rsidRPr="00000000" w14:paraId="00000046">
            <w:pPr>
              <w:spacing w:after="0" w:line="240" w:lineRule="auto"/>
              <w:rPr>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7">
            <w:pPr>
              <w:spacing w:after="0" w:line="240" w:lineRule="auto"/>
              <w:rPr>
                <w:sz w:val="22"/>
                <w:szCs w:val="22"/>
                <w:vertAlign w:val="baseline"/>
              </w:rPr>
            </w:pPr>
            <w:r w:rsidDel="00000000" w:rsidR="00000000" w:rsidRPr="00000000">
              <w:rPr>
                <w:sz w:val="22"/>
                <w:szCs w:val="22"/>
                <w:vertAlign w:val="baseline"/>
                <w:rtl w:val="0"/>
              </w:rPr>
              <w:t xml:space="preserve">2.  Adjournment</w:t>
            </w:r>
          </w:p>
        </w:tc>
        <w:tc>
          <w:tcPr>
            <w:vAlign w:val="top"/>
          </w:tcPr>
          <w:p w:rsidR="00000000" w:rsidDel="00000000" w:rsidP="00000000" w:rsidRDefault="00000000" w:rsidRPr="00000000" w14:paraId="00000048">
            <w:pPr>
              <w:spacing w:after="0" w:line="240" w:lineRule="auto"/>
              <w:rPr>
                <w:sz w:val="22"/>
                <w:szCs w:val="22"/>
                <w:vertAlign w:val="baseline"/>
              </w:rPr>
            </w:pPr>
            <w:r w:rsidDel="00000000" w:rsidR="00000000" w:rsidRPr="00000000">
              <w:rPr>
                <w:sz w:val="22"/>
                <w:szCs w:val="22"/>
                <w:vertAlign w:val="baseline"/>
                <w:rtl w:val="0"/>
              </w:rPr>
              <w:t xml:space="preserve">M: Cami Bremer</w:t>
            </w:r>
          </w:p>
          <w:p w:rsidR="00000000" w:rsidDel="00000000" w:rsidP="00000000" w:rsidRDefault="00000000" w:rsidRPr="00000000" w14:paraId="00000049">
            <w:pPr>
              <w:spacing w:after="0" w:line="240" w:lineRule="auto"/>
              <w:rPr>
                <w:sz w:val="22"/>
                <w:szCs w:val="22"/>
                <w:vertAlign w:val="baseline"/>
              </w:rPr>
            </w:pPr>
            <w:r w:rsidDel="00000000" w:rsidR="00000000" w:rsidRPr="00000000">
              <w:rPr>
                <w:sz w:val="22"/>
                <w:szCs w:val="22"/>
                <w:vertAlign w:val="baseline"/>
                <w:rtl w:val="0"/>
              </w:rPr>
              <w:t xml:space="preserve">S: </w:t>
            </w:r>
            <w:r w:rsidDel="00000000" w:rsidR="00000000" w:rsidRPr="00000000">
              <w:rPr>
                <w:sz w:val="22"/>
                <w:szCs w:val="22"/>
                <w:rtl w:val="0"/>
              </w:rPr>
              <w:t xml:space="preserve"> </w:t>
            </w:r>
            <w:r w:rsidDel="00000000" w:rsidR="00000000" w:rsidRPr="00000000">
              <w:rPr>
                <w:sz w:val="22"/>
                <w:szCs w:val="22"/>
                <w:vertAlign w:val="baseline"/>
                <w:rtl w:val="0"/>
              </w:rPr>
              <w:t xml:space="preserve">Mary Hanson</w:t>
            </w:r>
          </w:p>
        </w:tc>
        <w:tc>
          <w:tcPr>
            <w:vAlign w:val="top"/>
          </w:tcPr>
          <w:p w:rsidR="00000000" w:rsidDel="00000000" w:rsidP="00000000" w:rsidRDefault="00000000" w:rsidRPr="00000000" w14:paraId="0000004A">
            <w:pPr>
              <w:spacing w:after="0" w:line="240" w:lineRule="auto"/>
              <w:rPr>
                <w:sz w:val="22"/>
                <w:szCs w:val="22"/>
                <w:vertAlign w:val="baseline"/>
              </w:rPr>
            </w:pPr>
            <w:r w:rsidDel="00000000" w:rsidR="00000000" w:rsidRPr="00000000">
              <w:rPr>
                <w:sz w:val="22"/>
                <w:szCs w:val="22"/>
                <w:rtl w:val="0"/>
              </w:rPr>
              <w:t xml:space="preserve">5:38</w:t>
            </w:r>
            <w:r w:rsidDel="00000000" w:rsidR="00000000" w:rsidRPr="00000000">
              <w:rPr>
                <w:rtl w:val="0"/>
              </w:rPr>
            </w:r>
          </w:p>
        </w:tc>
      </w:tr>
    </w:tbl>
    <w:p w:rsidR="00000000" w:rsidDel="00000000" w:rsidP="00000000" w:rsidRDefault="00000000" w:rsidRPr="00000000" w14:paraId="0000004B">
      <w:pPr>
        <w:spacing w:after="0" w:line="240" w:lineRule="auto"/>
        <w:rPr>
          <w:sz w:val="22"/>
          <w:szCs w:val="22"/>
          <w:vertAlign w:val="baseline"/>
        </w:rPr>
      </w:pPr>
      <w:r w:rsidDel="00000000" w:rsidR="00000000" w:rsidRPr="00000000">
        <w:rPr>
          <w:rtl w:val="0"/>
        </w:rPr>
      </w:r>
    </w:p>
    <w:p w:rsidR="00000000" w:rsidDel="00000000" w:rsidP="00000000" w:rsidRDefault="00000000" w:rsidRPr="00000000" w14:paraId="0000004C">
      <w:pPr>
        <w:spacing w:after="0" w:line="240" w:lineRule="auto"/>
        <w:rPr>
          <w:vertAlign w:val="baseline"/>
        </w:rPr>
      </w:pPr>
      <w:r w:rsidDel="00000000" w:rsidR="00000000" w:rsidRPr="00000000">
        <w:rPr>
          <w:rtl w:val="0"/>
        </w:rPr>
      </w:r>
    </w:p>
    <w:tbl>
      <w:tblPr>
        <w:tblStyle w:val="Table5"/>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ffffff" w:val="clear"/>
            <w:tcMar>
              <w:top w:w="0.0" w:type="dxa"/>
              <w:left w:w="0.0" w:type="dxa"/>
              <w:bottom w:w="360.0" w:type="dxa"/>
              <w:right w:w="0.0" w:type="dxa"/>
            </w:tcMa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6"/>
              <w:tblW w:w="69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52"/>
              <w:tblGridChange w:id="0">
                <w:tblGrid>
                  <w:gridCol w:w="6952"/>
                </w:tblGrid>
              </w:tblGridChange>
            </w:tblGrid>
            <w:tr>
              <w:trPr>
                <w:cantSplit w:val="0"/>
                <w:tblHeader w:val="0"/>
              </w:trPr>
              <w:tc>
                <w:tcPr>
                  <w:vAlign w:val="center"/>
                </w:tcPr>
                <w:p w:rsidR="00000000" w:rsidDel="00000000" w:rsidP="00000000" w:rsidRDefault="00000000" w:rsidRPr="00000000" w14:paraId="0000004E">
                  <w:pPr>
                    <w:spacing w:after="0" w:line="240" w:lineRule="auto"/>
                    <w:rPr>
                      <w:rFonts w:ascii="Roboto" w:cs="Roboto" w:eastAsia="Roboto" w:hAnsi="Roboto"/>
                      <w:b w:val="0"/>
                      <w:color w:val="3c4043"/>
                      <w:sz w:val="21"/>
                      <w:szCs w:val="21"/>
                      <w:vertAlign w:val="baseline"/>
                    </w:rPr>
                  </w:pPr>
                  <w:r w:rsidDel="00000000" w:rsidR="00000000" w:rsidRPr="00000000">
                    <w:rPr>
                      <w:rFonts w:ascii="Roboto" w:cs="Roboto" w:eastAsia="Roboto" w:hAnsi="Roboto"/>
                      <w:b w:val="1"/>
                      <w:color w:val="3c4043"/>
                      <w:sz w:val="21"/>
                      <w:szCs w:val="21"/>
                      <w:vertAlign w:val="baseline"/>
                      <w:rtl w:val="0"/>
                    </w:rPr>
                    <w:t xml:space="preserve">Meeting will take place </w:t>
                  </w:r>
                  <w:r w:rsidDel="00000000" w:rsidR="00000000" w:rsidRPr="00000000">
                    <w:rPr>
                      <w:rFonts w:ascii="Roboto" w:cs="Roboto" w:eastAsia="Roboto" w:hAnsi="Roboto"/>
                      <w:b w:val="1"/>
                      <w:color w:val="3c4043"/>
                      <w:sz w:val="21"/>
                      <w:szCs w:val="21"/>
                      <w:rtl w:val="0"/>
                    </w:rPr>
                    <w:t xml:space="preserve">virtually - </w:t>
                  </w:r>
                  <w:r w:rsidDel="00000000" w:rsidR="00000000" w:rsidRPr="00000000">
                    <w:rPr>
                      <w:rFonts w:ascii="Roboto" w:cs="Roboto" w:eastAsia="Roboto" w:hAnsi="Roboto"/>
                      <w:b w:val="1"/>
                      <w:color w:val="3c4043"/>
                      <w:sz w:val="21"/>
                      <w:szCs w:val="21"/>
                      <w:vertAlign w:val="baseline"/>
                      <w:rtl w:val="0"/>
                    </w:rPr>
                    <w:t xml:space="preserve"> join via Google Meets: </w:t>
                  </w:r>
                  <w:r w:rsidDel="00000000" w:rsidR="00000000" w:rsidRPr="00000000">
                    <w:rPr>
                      <w:rtl w:val="0"/>
                    </w:rPr>
                  </w:r>
                </w:p>
              </w:tc>
            </w:tr>
          </w:tbl>
          <w:p w:rsidR="00000000" w:rsidDel="00000000" w:rsidP="00000000" w:rsidRDefault="00000000" w:rsidRPr="00000000" w14:paraId="0000004F">
            <w:pPr>
              <w:spacing w:after="0" w:lineRule="auto"/>
              <w:rPr>
                <w:rFonts w:ascii="Roboto" w:cs="Roboto" w:eastAsia="Roboto" w:hAnsi="Roboto"/>
                <w:color w:val="222222"/>
                <w:sz w:val="21"/>
                <w:szCs w:val="21"/>
              </w:rPr>
            </w:pPr>
            <w:r w:rsidDel="00000000" w:rsidR="00000000" w:rsidRPr="00000000">
              <w:rPr>
                <w:rtl w:val="0"/>
              </w:rPr>
            </w:r>
          </w:p>
          <w:p w:rsidR="00000000" w:rsidDel="00000000" w:rsidP="00000000" w:rsidRDefault="00000000" w:rsidRPr="00000000" w14:paraId="00000050">
            <w:pPr>
              <w:spacing w:after="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Time zone: America/Denver</w:t>
            </w:r>
          </w:p>
          <w:p w:rsidR="00000000" w:rsidDel="00000000" w:rsidP="00000000" w:rsidRDefault="00000000" w:rsidRPr="00000000" w14:paraId="00000051">
            <w:pPr>
              <w:spacing w:after="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Google Meet joining info</w:t>
            </w:r>
          </w:p>
          <w:p w:rsidR="00000000" w:rsidDel="00000000" w:rsidP="00000000" w:rsidRDefault="00000000" w:rsidRPr="00000000" w14:paraId="00000052">
            <w:pPr>
              <w:spacing w:after="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Video call link: https://meet.google.com/fcd-sywj-auy</w:t>
            </w:r>
          </w:p>
        </w:tc>
      </w:tr>
      <w:tr>
        <w:trPr>
          <w:cantSplit w:val="0"/>
          <w:tblHeader w:val="0"/>
        </w:trPr>
        <w:tc>
          <w:tcPr>
            <w:shd w:fill="ffffff" w:val="clear"/>
            <w:tcMar>
              <w:top w:w="0.0" w:type="dxa"/>
              <w:left w:w="0.0" w:type="dxa"/>
              <w:bottom w:w="360.0" w:type="dxa"/>
              <w:right w:w="0.0" w:type="dxa"/>
            </w:tcM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1"/>
                <w:szCs w:val="21"/>
                <w:vertAlign w:val="baseline"/>
              </w:rPr>
            </w:pPr>
            <w:r w:rsidDel="00000000" w:rsidR="00000000" w:rsidRPr="00000000">
              <w:rPr>
                <w:rtl w:val="0"/>
              </w:rPr>
            </w:r>
          </w:p>
          <w:tbl>
            <w:tblPr>
              <w:tblStyle w:val="Table7"/>
              <w:tblW w:w="13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3"/>
              <w:tblGridChange w:id="0">
                <w:tblGrid>
                  <w:gridCol w:w="1323"/>
                </w:tblGrid>
              </w:tblGridChange>
            </w:tblGrid>
            <w:tr>
              <w:trPr>
                <w:cantSplit w:val="0"/>
                <w:tblHeader w:val="0"/>
              </w:trPr>
              <w:tc>
                <w:tcPr>
                  <w:vAlign w:val="center"/>
                </w:tcPr>
                <w:p w:rsidR="00000000" w:rsidDel="00000000" w:rsidP="00000000" w:rsidRDefault="00000000" w:rsidRPr="00000000" w14:paraId="00000054">
                  <w:pPr>
                    <w:spacing w:after="0" w:line="240" w:lineRule="auto"/>
                    <w:rPr>
                      <w:rFonts w:ascii="Roboto" w:cs="Roboto" w:eastAsia="Roboto" w:hAnsi="Roboto"/>
                      <w:b w:val="0"/>
                      <w:color w:val="3c4043"/>
                      <w:sz w:val="21"/>
                      <w:szCs w:val="21"/>
                      <w:vertAlign w:val="baseline"/>
                    </w:rPr>
                  </w:pPr>
                  <w:r w:rsidDel="00000000" w:rsidR="00000000" w:rsidRPr="00000000">
                    <w:rPr>
                      <w:rFonts w:ascii="Roboto" w:cs="Roboto" w:eastAsia="Roboto" w:hAnsi="Roboto"/>
                      <w:b w:val="1"/>
                      <w:color w:val="3c4043"/>
                      <w:sz w:val="21"/>
                      <w:szCs w:val="21"/>
                      <w:vertAlign w:val="baseline"/>
                      <w:rtl w:val="0"/>
                    </w:rPr>
                    <w:t xml:space="preserve">Join by phone</w:t>
                  </w:r>
                  <w:r w:rsidDel="00000000" w:rsidR="00000000" w:rsidRPr="00000000">
                    <w:rPr>
                      <w:rtl w:val="0"/>
                    </w:rPr>
                  </w:r>
                </w:p>
              </w:tc>
            </w:tr>
          </w:tbl>
          <w:p w:rsidR="00000000" w:rsidDel="00000000" w:rsidP="00000000" w:rsidRDefault="00000000" w:rsidRPr="00000000" w14:paraId="00000055">
            <w:pPr>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(US) +1 541-626-6184‬ </w:t>
            </w:r>
          </w:p>
          <w:p w:rsidR="00000000" w:rsidDel="00000000" w:rsidP="00000000" w:rsidRDefault="00000000" w:rsidRPr="00000000" w14:paraId="00000056">
            <w:pPr>
              <w:rPr>
                <w:rFonts w:ascii="Roboto" w:cs="Roboto" w:eastAsia="Roboto" w:hAnsi="Roboto"/>
                <w:color w:val="70757a"/>
                <w:sz w:val="21"/>
                <w:szCs w:val="21"/>
              </w:rPr>
            </w:pPr>
            <w:r w:rsidDel="00000000" w:rsidR="00000000" w:rsidRPr="00000000">
              <w:rPr>
                <w:rFonts w:ascii="Roboto" w:cs="Roboto" w:eastAsia="Roboto" w:hAnsi="Roboto"/>
                <w:color w:val="222222"/>
                <w:sz w:val="21"/>
                <w:szCs w:val="21"/>
                <w:rtl w:val="0"/>
              </w:rPr>
              <w:t xml:space="preserve">PIN: ‪613 652 132‬#</w:t>
            </w:r>
            <w:r w:rsidDel="00000000" w:rsidR="00000000" w:rsidRPr="00000000">
              <w:rPr>
                <w:rtl w:val="0"/>
              </w:rPr>
            </w:r>
          </w:p>
        </w:tc>
      </w:tr>
    </w:tbl>
    <w:p w:rsidR="00000000" w:rsidDel="00000000" w:rsidP="00000000" w:rsidRDefault="00000000" w:rsidRPr="00000000" w14:paraId="00000057">
      <w:pPr>
        <w:spacing w:after="0" w:line="240" w:lineRule="auto"/>
        <w:rP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vertAlign w:val="baseline"/>
    </w:rPr>
    <w:tblPr>
      <w:tblStyleRowBandSize w:val="1"/>
      <w:tblStyleColBandSize w:val="1"/>
      <w:tblCellMar>
        <w:top w:w="0.0" w:type="dxa"/>
        <w:left w:w="0.0" w:type="dxa"/>
        <w:bottom w:w="60.0" w:type="dxa"/>
        <w:right w:w="0.0" w:type="dxa"/>
      </w:tblCellMar>
    </w:tblPr>
  </w:style>
  <w:style w:type="table" w:styleId="Table2">
    <w:basedOn w:val="TableNormal"/>
    <w:pPr>
      <w:spacing w:after="0" w:line="240" w:lineRule="auto"/>
    </w:pPr>
    <w:rPr>
      <w:vertAlign w:val="baseline"/>
    </w:rPr>
    <w:tblPr>
      <w:tblStyleRowBandSize w:val="1"/>
      <w:tblStyleColBandSize w:val="1"/>
      <w:tblCellMar>
        <w:top w:w="0.0" w:type="dxa"/>
        <w:left w:w="0.0" w:type="dxa"/>
        <w:bottom w:w="60.0" w:type="dxa"/>
        <w:right w:w="0.0" w:type="dxa"/>
      </w:tblCellMar>
    </w:tblPr>
  </w:style>
  <w:style w:type="table" w:styleId="Table3">
    <w:basedOn w:val="TableNormal"/>
    <w:pPr>
      <w:spacing w:after="0" w:line="240" w:lineRule="auto"/>
    </w:pPr>
    <w:rPr>
      <w:vertAlign w:val="baseline"/>
    </w:rPr>
    <w:tblPr>
      <w:tblStyleRowBandSize w:val="1"/>
      <w:tblStyleColBandSize w:val="1"/>
      <w:tblCellMar>
        <w:top w:w="0.0" w:type="dxa"/>
        <w:left w:w="0.0" w:type="dxa"/>
        <w:bottom w:w="60.0" w:type="dxa"/>
        <w:right w:w="0.0" w:type="dxa"/>
      </w:tblCellMar>
    </w:tblPr>
  </w:style>
  <w:style w:type="table" w:styleId="Table4">
    <w:basedOn w:val="TableNormal"/>
    <w:pPr>
      <w:spacing w:after="0" w:line="240" w:lineRule="auto"/>
    </w:pPr>
    <w:rPr>
      <w:vertAlign w:val="baseline"/>
    </w:rPr>
    <w:tblPr>
      <w:tblStyleRowBandSize w:val="1"/>
      <w:tblStyleColBandSize w:val="1"/>
      <w:tblCellMar>
        <w:top w:w="0.0" w:type="dxa"/>
        <w:left w:w="0.0" w:type="dxa"/>
        <w:bottom w:w="60.0" w:type="dxa"/>
        <w:right w:w="0.0" w:type="dxa"/>
      </w:tblCellMar>
    </w:tblPr>
  </w:style>
  <w:style w:type="table" w:styleId="Table5">
    <w:basedOn w:val="TableNormal"/>
    <w:pPr>
      <w:spacing w:after="0" w:line="240" w:lineRule="auto"/>
    </w:pPr>
    <w:rPr>
      <w:vertAlign w:val="baseline"/>
    </w:rPr>
    <w:tblPr>
      <w:tblStyleRowBandSize w:val="1"/>
      <w:tblStyleColBandSize w:val="1"/>
      <w:tblCellMar>
        <w:top w:w="0.0" w:type="dxa"/>
        <w:left w:w="0.0" w:type="dxa"/>
        <w:bottom w:w="60.0" w:type="dxa"/>
        <w:right w:w="0.0" w:type="dxa"/>
      </w:tblCellMar>
    </w:tblPr>
  </w:style>
  <w:style w:type="table" w:styleId="Table6">
    <w:basedOn w:val="TableNormal"/>
    <w:pPr>
      <w:spacing w:after="0" w:line="240" w:lineRule="auto"/>
    </w:pPr>
    <w:rPr>
      <w:vertAlign w:val="baseline"/>
    </w:rPr>
    <w:tblPr>
      <w:tblStyleRowBandSize w:val="1"/>
      <w:tblStyleColBandSize w:val="1"/>
      <w:tblCellMar>
        <w:top w:w="0.0" w:type="dxa"/>
        <w:left w:w="0.0" w:type="dxa"/>
        <w:bottom w:w="60.0" w:type="dxa"/>
        <w:right w:w="0.0" w:type="dxa"/>
      </w:tblCellMar>
    </w:tblPr>
  </w:style>
  <w:style w:type="table" w:styleId="Table7">
    <w:basedOn w:val="TableNormal"/>
    <w:pPr>
      <w:spacing w:after="0" w:line="240" w:lineRule="auto"/>
    </w:pPr>
    <w:rPr>
      <w:vertAlign w:val="baseline"/>
    </w:rPr>
    <w:tblPr>
      <w:tblStyleRowBandSize w:val="1"/>
      <w:tblStyleColBandSize w:val="1"/>
      <w:tblCellMar>
        <w:top w:w="0.0" w:type="dxa"/>
        <w:left w:w="0.0" w:type="dxa"/>
        <w:bottom w:w="6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